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FE7D" w14:textId="0DC63B59" w:rsidR="001E3565" w:rsidRDefault="00BC081D" w:rsidP="001E3565">
      <w:r>
        <w:t xml:space="preserve">Supplemental </w:t>
      </w:r>
      <w:r w:rsidR="001E3565">
        <w:t>Table 1. CRAAP Test and scoring key</w:t>
      </w:r>
    </w:p>
    <w:p w14:paraId="6E18D387" w14:textId="77777777" w:rsidR="001E3565" w:rsidRDefault="001E3565" w:rsidP="001E3565"/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3685"/>
        <w:gridCol w:w="1530"/>
        <w:gridCol w:w="1603"/>
        <w:gridCol w:w="1697"/>
        <w:gridCol w:w="1560"/>
      </w:tblGrid>
      <w:tr w:rsidR="001E3565" w:rsidRPr="008E0215" w14:paraId="4A021ED6" w14:textId="77777777" w:rsidTr="000B59F6">
        <w:tc>
          <w:tcPr>
            <w:tcW w:w="3685" w:type="dxa"/>
            <w:vMerge w:val="restart"/>
          </w:tcPr>
          <w:p w14:paraId="4977E53E" w14:textId="77777777" w:rsidR="001E3565" w:rsidRPr="008E0215" w:rsidRDefault="001E3565" w:rsidP="000B59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90" w:type="dxa"/>
            <w:gridSpan w:val="4"/>
          </w:tcPr>
          <w:p w14:paraId="17A25777" w14:textId="77777777" w:rsidR="001E3565" w:rsidRPr="008E0215" w:rsidRDefault="001E3565" w:rsidP="000B59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565" w:rsidRPr="008E0215" w14:paraId="2BCFCAE3" w14:textId="77777777" w:rsidTr="000B59F6">
        <w:tc>
          <w:tcPr>
            <w:tcW w:w="3685" w:type="dxa"/>
            <w:vMerge/>
          </w:tcPr>
          <w:p w14:paraId="4E65D0D5" w14:textId="77777777" w:rsidR="001E3565" w:rsidRPr="008E0215" w:rsidRDefault="001E3565" w:rsidP="000B59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33095418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603" w:type="dxa"/>
          </w:tcPr>
          <w:p w14:paraId="07EBF8F6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97" w:type="dxa"/>
          </w:tcPr>
          <w:p w14:paraId="02BA997D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14:paraId="4B9EF2A7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1E3565" w:rsidRPr="008E0215" w14:paraId="4F3B6BFD" w14:textId="77777777" w:rsidTr="000B59F6">
        <w:tc>
          <w:tcPr>
            <w:tcW w:w="3685" w:type="dxa"/>
            <w:shd w:val="clear" w:color="auto" w:fill="C9C9C9" w:themeFill="accent3" w:themeFillTint="99"/>
          </w:tcPr>
          <w:p w14:paraId="5DA72541" w14:textId="77777777" w:rsidR="001E3565" w:rsidRPr="008E0215" w:rsidRDefault="001E3565" w:rsidP="000B59F6">
            <w:pPr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Currency (3 Items, up to 4 points)</w:t>
            </w:r>
          </w:p>
        </w:tc>
        <w:tc>
          <w:tcPr>
            <w:tcW w:w="1530" w:type="dxa"/>
            <w:shd w:val="clear" w:color="auto" w:fill="C9C9C9" w:themeFill="accent3" w:themeFillTint="99"/>
          </w:tcPr>
          <w:p w14:paraId="704D10B1" w14:textId="77777777" w:rsidR="001E3565" w:rsidRPr="008E0215" w:rsidRDefault="001E3565" w:rsidP="000B59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C9C9C9" w:themeFill="accent3" w:themeFillTint="99"/>
          </w:tcPr>
          <w:p w14:paraId="57864D96" w14:textId="77777777" w:rsidR="001E3565" w:rsidRPr="008E0215" w:rsidRDefault="001E3565" w:rsidP="000B59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C9C9C9" w:themeFill="accent3" w:themeFillTint="99"/>
          </w:tcPr>
          <w:p w14:paraId="565B53ED" w14:textId="77777777" w:rsidR="001E3565" w:rsidRPr="008E0215" w:rsidRDefault="001E3565" w:rsidP="000B59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C9C9C9" w:themeFill="accent3" w:themeFillTint="99"/>
          </w:tcPr>
          <w:p w14:paraId="08AF7C2C" w14:textId="77777777" w:rsidR="001E3565" w:rsidRPr="008E0215" w:rsidRDefault="001E3565" w:rsidP="000B59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565" w:rsidRPr="008E0215" w14:paraId="30BEF0E0" w14:textId="77777777" w:rsidTr="000B59F6">
        <w:tc>
          <w:tcPr>
            <w:tcW w:w="3685" w:type="dxa"/>
          </w:tcPr>
          <w:p w14:paraId="35AAB81B" w14:textId="6F68E43B" w:rsidR="001E3565" w:rsidRPr="008E0215" w:rsidRDefault="001E3565" w:rsidP="000B59F6">
            <w:pPr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  Date </w:t>
            </w:r>
            <w:r w:rsidR="00BC081D">
              <w:rPr>
                <w:rFonts w:ascii="Calibri" w:hAnsi="Calibri" w:cs="Calibri"/>
                <w:sz w:val="22"/>
                <w:szCs w:val="22"/>
              </w:rPr>
              <w:t>c</w:t>
            </w:r>
            <w:r w:rsidRPr="008E0215">
              <w:rPr>
                <w:rFonts w:ascii="Calibri" w:hAnsi="Calibri" w:cs="Calibri"/>
                <w:sz w:val="22"/>
                <w:szCs w:val="22"/>
              </w:rPr>
              <w:t>reated</w:t>
            </w:r>
          </w:p>
        </w:tc>
        <w:tc>
          <w:tcPr>
            <w:tcW w:w="1530" w:type="dxa"/>
            <w:vAlign w:val="center"/>
          </w:tcPr>
          <w:p w14:paraId="7165AC90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&gt;5 years</w:t>
            </w:r>
          </w:p>
        </w:tc>
        <w:tc>
          <w:tcPr>
            <w:tcW w:w="1603" w:type="dxa"/>
            <w:vAlign w:val="center"/>
          </w:tcPr>
          <w:p w14:paraId="6499F876" w14:textId="2608A08C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1</w:t>
            </w:r>
            <w:r w:rsidR="004C6C02">
              <w:rPr>
                <w:rFonts w:ascii="Calibri" w:hAnsi="Calibri" w:cs="Calibri"/>
                <w:sz w:val="22"/>
                <w:szCs w:val="22"/>
              </w:rPr>
              <w:t>–</w:t>
            </w:r>
            <w:r w:rsidRPr="008E0215">
              <w:rPr>
                <w:rFonts w:ascii="Calibri" w:hAnsi="Calibri" w:cs="Calibri"/>
                <w:sz w:val="22"/>
                <w:szCs w:val="22"/>
              </w:rPr>
              <w:t>5 years</w:t>
            </w:r>
          </w:p>
        </w:tc>
        <w:tc>
          <w:tcPr>
            <w:tcW w:w="1697" w:type="dxa"/>
            <w:vAlign w:val="center"/>
          </w:tcPr>
          <w:p w14:paraId="01DDB34B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&lt;1 year</w:t>
            </w:r>
          </w:p>
        </w:tc>
        <w:tc>
          <w:tcPr>
            <w:tcW w:w="1560" w:type="dxa"/>
            <w:vAlign w:val="center"/>
          </w:tcPr>
          <w:p w14:paraId="3133F15B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565" w:rsidRPr="008E0215" w14:paraId="50936865" w14:textId="77777777" w:rsidTr="000B59F6">
        <w:tc>
          <w:tcPr>
            <w:tcW w:w="3685" w:type="dxa"/>
          </w:tcPr>
          <w:p w14:paraId="282B906D" w14:textId="3403F11A" w:rsidR="001E3565" w:rsidRPr="008E0215" w:rsidRDefault="001E3565" w:rsidP="000B59F6">
            <w:pPr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  Info </w:t>
            </w:r>
            <w:r w:rsidR="00BC081D">
              <w:rPr>
                <w:rFonts w:ascii="Calibri" w:hAnsi="Calibri" w:cs="Calibri"/>
                <w:sz w:val="22"/>
                <w:szCs w:val="22"/>
              </w:rPr>
              <w:t>u</w:t>
            </w:r>
            <w:r w:rsidRPr="008E0215">
              <w:rPr>
                <w:rFonts w:ascii="Calibri" w:hAnsi="Calibri" w:cs="Calibri"/>
                <w:sz w:val="22"/>
                <w:szCs w:val="22"/>
              </w:rPr>
              <w:t>pdated</w:t>
            </w:r>
          </w:p>
        </w:tc>
        <w:tc>
          <w:tcPr>
            <w:tcW w:w="1530" w:type="dxa"/>
            <w:vAlign w:val="center"/>
          </w:tcPr>
          <w:p w14:paraId="2A507147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603" w:type="dxa"/>
            <w:vAlign w:val="center"/>
          </w:tcPr>
          <w:p w14:paraId="6B1675CD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697" w:type="dxa"/>
            <w:vAlign w:val="center"/>
          </w:tcPr>
          <w:p w14:paraId="57B21E7A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67480276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565" w:rsidRPr="008E0215" w14:paraId="6A36299C" w14:textId="77777777" w:rsidTr="000B59F6">
        <w:tc>
          <w:tcPr>
            <w:tcW w:w="3685" w:type="dxa"/>
          </w:tcPr>
          <w:p w14:paraId="4218CA60" w14:textId="77777777" w:rsidR="001E3565" w:rsidRPr="008E0215" w:rsidRDefault="001E3565" w:rsidP="000B59F6">
            <w:pPr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  Embedded links functional</w:t>
            </w:r>
          </w:p>
        </w:tc>
        <w:tc>
          <w:tcPr>
            <w:tcW w:w="1530" w:type="dxa"/>
            <w:vAlign w:val="center"/>
          </w:tcPr>
          <w:p w14:paraId="4C189CFE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603" w:type="dxa"/>
            <w:vAlign w:val="center"/>
          </w:tcPr>
          <w:p w14:paraId="674B8720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697" w:type="dxa"/>
            <w:vAlign w:val="center"/>
          </w:tcPr>
          <w:p w14:paraId="578BC212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7A11883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565" w:rsidRPr="008E0215" w14:paraId="796F19C0" w14:textId="77777777" w:rsidTr="000B59F6">
        <w:tc>
          <w:tcPr>
            <w:tcW w:w="3685" w:type="dxa"/>
            <w:shd w:val="clear" w:color="auto" w:fill="C9C9C9" w:themeFill="accent3" w:themeFillTint="99"/>
          </w:tcPr>
          <w:p w14:paraId="3AE74593" w14:textId="77777777" w:rsidR="001E3565" w:rsidRPr="008E0215" w:rsidRDefault="001E3565" w:rsidP="000B59F6">
            <w:pPr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Relevance (4 items, up to 5 points)</w:t>
            </w:r>
          </w:p>
        </w:tc>
        <w:tc>
          <w:tcPr>
            <w:tcW w:w="1530" w:type="dxa"/>
            <w:shd w:val="clear" w:color="auto" w:fill="C9C9C9" w:themeFill="accent3" w:themeFillTint="99"/>
            <w:vAlign w:val="center"/>
          </w:tcPr>
          <w:p w14:paraId="5564F490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C9C9C9" w:themeFill="accent3" w:themeFillTint="99"/>
            <w:vAlign w:val="center"/>
          </w:tcPr>
          <w:p w14:paraId="1D072230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C9C9C9" w:themeFill="accent3" w:themeFillTint="99"/>
            <w:vAlign w:val="center"/>
          </w:tcPr>
          <w:p w14:paraId="35B7582A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C9C9C9" w:themeFill="accent3" w:themeFillTint="99"/>
            <w:vAlign w:val="center"/>
          </w:tcPr>
          <w:p w14:paraId="55BE1D19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565" w:rsidRPr="008E0215" w14:paraId="21A41ED4" w14:textId="77777777" w:rsidTr="000B59F6">
        <w:tc>
          <w:tcPr>
            <w:tcW w:w="3685" w:type="dxa"/>
          </w:tcPr>
          <w:p w14:paraId="363BDA81" w14:textId="16454EE9" w:rsidR="001E3565" w:rsidRPr="008E0215" w:rsidRDefault="001E3565" w:rsidP="000B59F6">
            <w:pPr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  Answers questions </w:t>
            </w:r>
            <w:r w:rsidR="00BC081D">
              <w:rPr>
                <w:rFonts w:ascii="Calibri" w:hAnsi="Calibri" w:cs="Calibri"/>
                <w:sz w:val="22"/>
                <w:szCs w:val="22"/>
              </w:rPr>
              <w:t>a</w:t>
            </w:r>
            <w:r w:rsidRPr="008E0215">
              <w:rPr>
                <w:rFonts w:ascii="Calibri" w:hAnsi="Calibri" w:cs="Calibri"/>
                <w:sz w:val="22"/>
                <w:szCs w:val="22"/>
              </w:rPr>
              <w:t>ppropriately</w:t>
            </w:r>
          </w:p>
        </w:tc>
        <w:tc>
          <w:tcPr>
            <w:tcW w:w="1530" w:type="dxa"/>
            <w:vAlign w:val="center"/>
          </w:tcPr>
          <w:p w14:paraId="313A552A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603" w:type="dxa"/>
            <w:vAlign w:val="center"/>
          </w:tcPr>
          <w:p w14:paraId="25E1FEFB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697" w:type="dxa"/>
            <w:vAlign w:val="center"/>
          </w:tcPr>
          <w:p w14:paraId="69FFAB0A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0517FE5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565" w:rsidRPr="008E0215" w14:paraId="795F2596" w14:textId="77777777" w:rsidTr="000B59F6">
        <w:tc>
          <w:tcPr>
            <w:tcW w:w="3685" w:type="dxa"/>
          </w:tcPr>
          <w:p w14:paraId="303F6C0E" w14:textId="7BF0F9A9" w:rsidR="001E3565" w:rsidRPr="008E0215" w:rsidRDefault="001E3565" w:rsidP="000B59F6">
            <w:pPr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  Intended </w:t>
            </w:r>
            <w:r w:rsidR="00BC081D">
              <w:rPr>
                <w:rFonts w:ascii="Calibri" w:hAnsi="Calibri" w:cs="Calibri"/>
                <w:sz w:val="22"/>
                <w:szCs w:val="22"/>
              </w:rPr>
              <w:t>a</w:t>
            </w:r>
            <w:r w:rsidRPr="008E0215">
              <w:rPr>
                <w:rFonts w:ascii="Calibri" w:hAnsi="Calibri" w:cs="Calibri"/>
                <w:sz w:val="22"/>
                <w:szCs w:val="22"/>
              </w:rPr>
              <w:t>udience</w:t>
            </w:r>
          </w:p>
        </w:tc>
        <w:tc>
          <w:tcPr>
            <w:tcW w:w="1530" w:type="dxa"/>
            <w:vAlign w:val="center"/>
          </w:tcPr>
          <w:p w14:paraId="0C21220A" w14:textId="66A6D15D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Not </w:t>
            </w:r>
            <w:r w:rsidR="004C6C02">
              <w:rPr>
                <w:rFonts w:ascii="Calibri" w:hAnsi="Calibri" w:cs="Calibri"/>
                <w:sz w:val="22"/>
                <w:szCs w:val="22"/>
              </w:rPr>
              <w:t>r</w:t>
            </w:r>
            <w:r w:rsidRPr="008E0215">
              <w:rPr>
                <w:rFonts w:ascii="Calibri" w:hAnsi="Calibri" w:cs="Calibri"/>
                <w:sz w:val="22"/>
                <w:szCs w:val="22"/>
              </w:rPr>
              <w:t>elevant</w:t>
            </w:r>
          </w:p>
        </w:tc>
        <w:tc>
          <w:tcPr>
            <w:tcW w:w="1603" w:type="dxa"/>
            <w:vAlign w:val="center"/>
          </w:tcPr>
          <w:p w14:paraId="6E23A203" w14:textId="1E366736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Health </w:t>
            </w:r>
            <w:r w:rsidR="004C6C02">
              <w:rPr>
                <w:rFonts w:ascii="Calibri" w:hAnsi="Calibri" w:cs="Calibri"/>
                <w:sz w:val="22"/>
                <w:szCs w:val="22"/>
              </w:rPr>
              <w:t>c</w:t>
            </w:r>
            <w:r w:rsidRPr="008E0215"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r w:rsidR="004C6C02">
              <w:rPr>
                <w:rFonts w:ascii="Calibri" w:hAnsi="Calibri" w:cs="Calibri"/>
                <w:sz w:val="22"/>
                <w:szCs w:val="22"/>
              </w:rPr>
              <w:t>p</w:t>
            </w:r>
            <w:r w:rsidRPr="008E0215">
              <w:rPr>
                <w:rFonts w:ascii="Calibri" w:hAnsi="Calibri" w:cs="Calibri"/>
                <w:sz w:val="22"/>
                <w:szCs w:val="22"/>
              </w:rPr>
              <w:t>rovider</w:t>
            </w:r>
          </w:p>
        </w:tc>
        <w:tc>
          <w:tcPr>
            <w:tcW w:w="1697" w:type="dxa"/>
            <w:vAlign w:val="center"/>
          </w:tcPr>
          <w:p w14:paraId="680B38C2" w14:textId="28225650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Patient/</w:t>
            </w:r>
            <w:r w:rsidR="004C6C02">
              <w:rPr>
                <w:rFonts w:ascii="Calibri" w:hAnsi="Calibri" w:cs="Calibri"/>
                <w:sz w:val="22"/>
                <w:szCs w:val="22"/>
              </w:rPr>
              <w:t>f</w:t>
            </w:r>
            <w:r w:rsidRPr="008E0215">
              <w:rPr>
                <w:rFonts w:ascii="Calibri" w:hAnsi="Calibri" w:cs="Calibri"/>
                <w:sz w:val="22"/>
                <w:szCs w:val="22"/>
              </w:rPr>
              <w:t>amily</w:t>
            </w:r>
          </w:p>
        </w:tc>
        <w:tc>
          <w:tcPr>
            <w:tcW w:w="1560" w:type="dxa"/>
            <w:vAlign w:val="center"/>
          </w:tcPr>
          <w:p w14:paraId="118D6B6E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565" w:rsidRPr="008E0215" w14:paraId="18B33848" w14:textId="77777777" w:rsidTr="000B59F6">
        <w:tc>
          <w:tcPr>
            <w:tcW w:w="3685" w:type="dxa"/>
          </w:tcPr>
          <w:p w14:paraId="5231E866" w14:textId="77777777" w:rsidR="001E3565" w:rsidRPr="008E0215" w:rsidRDefault="001E3565" w:rsidP="000B59F6">
            <w:pPr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  Info appropriate level for needs</w:t>
            </w:r>
          </w:p>
        </w:tc>
        <w:tc>
          <w:tcPr>
            <w:tcW w:w="1530" w:type="dxa"/>
            <w:vAlign w:val="center"/>
          </w:tcPr>
          <w:p w14:paraId="5FAD6319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603" w:type="dxa"/>
            <w:vAlign w:val="center"/>
          </w:tcPr>
          <w:p w14:paraId="19BFB251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697" w:type="dxa"/>
            <w:vAlign w:val="center"/>
          </w:tcPr>
          <w:p w14:paraId="6A28870B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FD1A4FD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565" w:rsidRPr="008E0215" w14:paraId="75575945" w14:textId="77777777" w:rsidTr="000B59F6">
        <w:tc>
          <w:tcPr>
            <w:tcW w:w="3685" w:type="dxa"/>
          </w:tcPr>
          <w:p w14:paraId="2E82E8BD" w14:textId="77777777" w:rsidR="001E3565" w:rsidRPr="008E0215" w:rsidRDefault="001E3565" w:rsidP="000B59F6">
            <w:pPr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  Comfortable citing source</w:t>
            </w:r>
          </w:p>
        </w:tc>
        <w:tc>
          <w:tcPr>
            <w:tcW w:w="1530" w:type="dxa"/>
            <w:vAlign w:val="center"/>
          </w:tcPr>
          <w:p w14:paraId="6F27788B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603" w:type="dxa"/>
            <w:vAlign w:val="center"/>
          </w:tcPr>
          <w:p w14:paraId="58485D30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697" w:type="dxa"/>
            <w:vAlign w:val="center"/>
          </w:tcPr>
          <w:p w14:paraId="6B2BDB78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C8F6D0E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565" w:rsidRPr="008E0215" w14:paraId="38345C7F" w14:textId="77777777" w:rsidTr="000B59F6">
        <w:tc>
          <w:tcPr>
            <w:tcW w:w="3685" w:type="dxa"/>
            <w:shd w:val="clear" w:color="auto" w:fill="C9C9C9" w:themeFill="accent3" w:themeFillTint="99"/>
          </w:tcPr>
          <w:p w14:paraId="3308AC32" w14:textId="77777777" w:rsidR="001E3565" w:rsidRPr="008E0215" w:rsidRDefault="001E3565" w:rsidP="000B59F6">
            <w:pPr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Authority (5 Items, up to 9 points)</w:t>
            </w:r>
          </w:p>
        </w:tc>
        <w:tc>
          <w:tcPr>
            <w:tcW w:w="1530" w:type="dxa"/>
            <w:shd w:val="clear" w:color="auto" w:fill="C9C9C9" w:themeFill="accent3" w:themeFillTint="99"/>
            <w:vAlign w:val="center"/>
          </w:tcPr>
          <w:p w14:paraId="6EC2C504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C9C9C9" w:themeFill="accent3" w:themeFillTint="99"/>
            <w:vAlign w:val="center"/>
          </w:tcPr>
          <w:p w14:paraId="410D15E7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C9C9C9" w:themeFill="accent3" w:themeFillTint="99"/>
            <w:vAlign w:val="center"/>
          </w:tcPr>
          <w:p w14:paraId="2E0E04AD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C9C9C9" w:themeFill="accent3" w:themeFillTint="99"/>
            <w:vAlign w:val="center"/>
          </w:tcPr>
          <w:p w14:paraId="6AD63ECE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565" w:rsidRPr="008E0215" w14:paraId="2A63B786" w14:textId="77777777" w:rsidTr="000B59F6">
        <w:tc>
          <w:tcPr>
            <w:tcW w:w="3685" w:type="dxa"/>
          </w:tcPr>
          <w:p w14:paraId="4BCD511F" w14:textId="485610C8" w:rsidR="001E3565" w:rsidRPr="008E0215" w:rsidRDefault="001E3565" w:rsidP="000B59F6">
            <w:pPr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  Identity of </w:t>
            </w:r>
            <w:r w:rsidR="004C6C02">
              <w:rPr>
                <w:rFonts w:ascii="Calibri" w:hAnsi="Calibri" w:cs="Calibri"/>
                <w:sz w:val="22"/>
                <w:szCs w:val="22"/>
              </w:rPr>
              <w:t>a</w:t>
            </w:r>
            <w:r w:rsidRPr="008E0215">
              <w:rPr>
                <w:rFonts w:ascii="Calibri" w:hAnsi="Calibri" w:cs="Calibri"/>
                <w:sz w:val="22"/>
                <w:szCs w:val="22"/>
              </w:rPr>
              <w:t>uthor</w:t>
            </w:r>
          </w:p>
        </w:tc>
        <w:tc>
          <w:tcPr>
            <w:tcW w:w="1530" w:type="dxa"/>
            <w:vAlign w:val="center"/>
          </w:tcPr>
          <w:p w14:paraId="1EADFC10" w14:textId="28CE9AB4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None </w:t>
            </w:r>
            <w:r w:rsidR="004C6C02">
              <w:rPr>
                <w:rFonts w:ascii="Calibri" w:hAnsi="Calibri" w:cs="Calibri"/>
                <w:sz w:val="22"/>
                <w:szCs w:val="22"/>
              </w:rPr>
              <w:t>i</w:t>
            </w:r>
            <w:r w:rsidRPr="008E0215">
              <w:rPr>
                <w:rFonts w:ascii="Calibri" w:hAnsi="Calibri" w:cs="Calibri"/>
                <w:sz w:val="22"/>
                <w:szCs w:val="22"/>
              </w:rPr>
              <w:t>dentified</w:t>
            </w:r>
          </w:p>
        </w:tc>
        <w:tc>
          <w:tcPr>
            <w:tcW w:w="1603" w:type="dxa"/>
            <w:vAlign w:val="center"/>
          </w:tcPr>
          <w:p w14:paraId="13ABB793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Patient</w:t>
            </w:r>
          </w:p>
        </w:tc>
        <w:tc>
          <w:tcPr>
            <w:tcW w:w="1697" w:type="dxa"/>
            <w:vAlign w:val="center"/>
          </w:tcPr>
          <w:p w14:paraId="3DAE3A00" w14:textId="1911C143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Group </w:t>
            </w:r>
            <w:r w:rsidR="00A30A07">
              <w:rPr>
                <w:rFonts w:ascii="Calibri" w:hAnsi="Calibri" w:cs="Calibri"/>
                <w:sz w:val="22"/>
                <w:szCs w:val="22"/>
              </w:rPr>
              <w:t>c</w:t>
            </w:r>
            <w:r w:rsidRPr="008E0215">
              <w:rPr>
                <w:rFonts w:ascii="Calibri" w:hAnsi="Calibri" w:cs="Calibri"/>
                <w:sz w:val="22"/>
                <w:szCs w:val="22"/>
              </w:rPr>
              <w:t>onnected to topic</w:t>
            </w:r>
          </w:p>
        </w:tc>
        <w:tc>
          <w:tcPr>
            <w:tcW w:w="1560" w:type="dxa"/>
            <w:vAlign w:val="center"/>
          </w:tcPr>
          <w:p w14:paraId="5FF3E34C" w14:textId="592FE0F5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Authoritative </w:t>
            </w:r>
            <w:r w:rsidR="00A30A07">
              <w:rPr>
                <w:rFonts w:ascii="Calibri" w:hAnsi="Calibri" w:cs="Calibri"/>
                <w:sz w:val="22"/>
                <w:szCs w:val="22"/>
              </w:rPr>
              <w:t>r</w:t>
            </w:r>
            <w:r w:rsidRPr="008E0215">
              <w:rPr>
                <w:rFonts w:ascii="Calibri" w:hAnsi="Calibri" w:cs="Calibri"/>
                <w:sz w:val="22"/>
                <w:szCs w:val="22"/>
              </w:rPr>
              <w:t>esource</w:t>
            </w:r>
          </w:p>
        </w:tc>
      </w:tr>
      <w:tr w:rsidR="001E3565" w:rsidRPr="008E0215" w14:paraId="6C3EDDE2" w14:textId="77777777" w:rsidTr="000B59F6">
        <w:tc>
          <w:tcPr>
            <w:tcW w:w="3685" w:type="dxa"/>
          </w:tcPr>
          <w:p w14:paraId="4E844C25" w14:textId="1CD60AFF" w:rsidR="001E3565" w:rsidRPr="008E0215" w:rsidRDefault="001E3565" w:rsidP="000B59F6">
            <w:pPr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  Author </w:t>
            </w:r>
            <w:r w:rsidR="004C6C02">
              <w:rPr>
                <w:rFonts w:ascii="Calibri" w:hAnsi="Calibri" w:cs="Calibri"/>
                <w:sz w:val="22"/>
                <w:szCs w:val="22"/>
              </w:rPr>
              <w:t>c</w:t>
            </w:r>
            <w:r w:rsidRPr="008E0215">
              <w:rPr>
                <w:rFonts w:ascii="Calibri" w:hAnsi="Calibri" w:cs="Calibri"/>
                <w:sz w:val="22"/>
                <w:szCs w:val="22"/>
              </w:rPr>
              <w:t>redentials</w:t>
            </w:r>
          </w:p>
        </w:tc>
        <w:tc>
          <w:tcPr>
            <w:tcW w:w="1530" w:type="dxa"/>
            <w:vAlign w:val="center"/>
          </w:tcPr>
          <w:p w14:paraId="446A17AF" w14:textId="5A709301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None </w:t>
            </w:r>
            <w:r w:rsidR="004C6C02">
              <w:rPr>
                <w:rFonts w:ascii="Calibri" w:hAnsi="Calibri" w:cs="Calibri"/>
                <w:sz w:val="22"/>
                <w:szCs w:val="22"/>
              </w:rPr>
              <w:t>i</w:t>
            </w:r>
            <w:r w:rsidRPr="008E0215">
              <w:rPr>
                <w:rFonts w:ascii="Calibri" w:hAnsi="Calibri" w:cs="Calibri"/>
                <w:sz w:val="22"/>
                <w:szCs w:val="22"/>
              </w:rPr>
              <w:t>dentified</w:t>
            </w:r>
          </w:p>
        </w:tc>
        <w:tc>
          <w:tcPr>
            <w:tcW w:w="1603" w:type="dxa"/>
            <w:vAlign w:val="center"/>
          </w:tcPr>
          <w:p w14:paraId="351B7229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Patient</w:t>
            </w:r>
          </w:p>
        </w:tc>
        <w:tc>
          <w:tcPr>
            <w:tcW w:w="1697" w:type="dxa"/>
            <w:vAlign w:val="center"/>
          </w:tcPr>
          <w:p w14:paraId="78F763B6" w14:textId="2BC47A50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Group </w:t>
            </w:r>
            <w:r w:rsidR="004C6C02">
              <w:rPr>
                <w:rFonts w:ascii="Calibri" w:hAnsi="Calibri" w:cs="Calibri"/>
                <w:sz w:val="22"/>
                <w:szCs w:val="22"/>
              </w:rPr>
              <w:t>c</w:t>
            </w:r>
            <w:r w:rsidRPr="008E0215">
              <w:rPr>
                <w:rFonts w:ascii="Calibri" w:hAnsi="Calibri" w:cs="Calibri"/>
                <w:sz w:val="22"/>
                <w:szCs w:val="22"/>
              </w:rPr>
              <w:t>onnect</w:t>
            </w:r>
            <w:r>
              <w:rPr>
                <w:rFonts w:ascii="Calibri" w:hAnsi="Calibri" w:cs="Calibri"/>
                <w:sz w:val="22"/>
                <w:szCs w:val="22"/>
              </w:rPr>
              <w:t>ed</w:t>
            </w:r>
            <w:r w:rsidRPr="008E0215">
              <w:rPr>
                <w:rFonts w:ascii="Calibri" w:hAnsi="Calibri" w:cs="Calibri"/>
                <w:sz w:val="22"/>
                <w:szCs w:val="22"/>
              </w:rPr>
              <w:t xml:space="preserve"> to topic</w:t>
            </w:r>
          </w:p>
        </w:tc>
        <w:tc>
          <w:tcPr>
            <w:tcW w:w="1560" w:type="dxa"/>
            <w:vAlign w:val="center"/>
          </w:tcPr>
          <w:p w14:paraId="45B92EA2" w14:textId="2B950696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Authoritative </w:t>
            </w:r>
            <w:r w:rsidR="00A30A07">
              <w:rPr>
                <w:rFonts w:ascii="Calibri" w:hAnsi="Calibri" w:cs="Calibri"/>
                <w:sz w:val="22"/>
                <w:szCs w:val="22"/>
              </w:rPr>
              <w:t>r</w:t>
            </w:r>
            <w:r w:rsidRPr="008E0215">
              <w:rPr>
                <w:rFonts w:ascii="Calibri" w:hAnsi="Calibri" w:cs="Calibri"/>
                <w:sz w:val="22"/>
                <w:szCs w:val="22"/>
              </w:rPr>
              <w:t>esource</w:t>
            </w:r>
          </w:p>
        </w:tc>
      </w:tr>
      <w:tr w:rsidR="001E3565" w:rsidRPr="008E0215" w14:paraId="17648D19" w14:textId="77777777" w:rsidTr="000B59F6">
        <w:tc>
          <w:tcPr>
            <w:tcW w:w="3685" w:type="dxa"/>
          </w:tcPr>
          <w:p w14:paraId="42D3098F" w14:textId="77777777" w:rsidR="001E3565" w:rsidRPr="008E0215" w:rsidRDefault="001E3565" w:rsidP="000B59F6">
            <w:pPr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  Author qualified to write on topic</w:t>
            </w:r>
          </w:p>
        </w:tc>
        <w:tc>
          <w:tcPr>
            <w:tcW w:w="1530" w:type="dxa"/>
            <w:vAlign w:val="center"/>
          </w:tcPr>
          <w:p w14:paraId="35228080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603" w:type="dxa"/>
            <w:vAlign w:val="center"/>
          </w:tcPr>
          <w:p w14:paraId="07A88845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697" w:type="dxa"/>
            <w:vAlign w:val="center"/>
          </w:tcPr>
          <w:p w14:paraId="67806368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3726A4B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565" w:rsidRPr="008E0215" w14:paraId="547DC2AE" w14:textId="77777777" w:rsidTr="000B59F6">
        <w:tc>
          <w:tcPr>
            <w:tcW w:w="3685" w:type="dxa"/>
          </w:tcPr>
          <w:p w14:paraId="0785C75C" w14:textId="77777777" w:rsidR="001E3565" w:rsidRPr="008E0215" w:rsidRDefault="001E3565" w:rsidP="000B59F6">
            <w:pPr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  Contact info of author </w:t>
            </w:r>
            <w:r w:rsidRPr="008E0215">
              <w:rPr>
                <w:rFonts w:ascii="Calibri" w:hAnsi="Calibri" w:cs="Calibri"/>
                <w:sz w:val="22"/>
                <w:szCs w:val="22"/>
              </w:rPr>
              <w:tab/>
              <w:t>provided</w:t>
            </w:r>
          </w:p>
        </w:tc>
        <w:tc>
          <w:tcPr>
            <w:tcW w:w="1530" w:type="dxa"/>
            <w:vAlign w:val="center"/>
          </w:tcPr>
          <w:p w14:paraId="323DCEA4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603" w:type="dxa"/>
            <w:vAlign w:val="center"/>
          </w:tcPr>
          <w:p w14:paraId="082D4897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697" w:type="dxa"/>
            <w:vAlign w:val="center"/>
          </w:tcPr>
          <w:p w14:paraId="4C46889E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8F40557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565" w:rsidRPr="008E0215" w14:paraId="02A334EF" w14:textId="77777777" w:rsidTr="000B59F6">
        <w:tc>
          <w:tcPr>
            <w:tcW w:w="3685" w:type="dxa"/>
          </w:tcPr>
          <w:p w14:paraId="77A27283" w14:textId="77777777" w:rsidR="001E3565" w:rsidRPr="008E0215" w:rsidRDefault="001E3565" w:rsidP="000B59F6">
            <w:pPr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  URL identifies something relevant</w:t>
            </w:r>
          </w:p>
        </w:tc>
        <w:tc>
          <w:tcPr>
            <w:tcW w:w="1530" w:type="dxa"/>
            <w:vAlign w:val="center"/>
          </w:tcPr>
          <w:p w14:paraId="2E0FFB9C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603" w:type="dxa"/>
            <w:vAlign w:val="center"/>
          </w:tcPr>
          <w:p w14:paraId="3634586E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697" w:type="dxa"/>
            <w:vAlign w:val="center"/>
          </w:tcPr>
          <w:p w14:paraId="113135C0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27E7CCA9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565" w:rsidRPr="008E0215" w14:paraId="1EFEB380" w14:textId="77777777" w:rsidTr="000B59F6">
        <w:tc>
          <w:tcPr>
            <w:tcW w:w="3685" w:type="dxa"/>
            <w:shd w:val="clear" w:color="auto" w:fill="C9C9C9" w:themeFill="accent3" w:themeFillTint="99"/>
          </w:tcPr>
          <w:p w14:paraId="4A325784" w14:textId="77777777" w:rsidR="001E3565" w:rsidRPr="008E0215" w:rsidRDefault="001E3565" w:rsidP="000B59F6">
            <w:pPr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  Accuracy (6 Items, up to 8 points)</w:t>
            </w:r>
          </w:p>
        </w:tc>
        <w:tc>
          <w:tcPr>
            <w:tcW w:w="1530" w:type="dxa"/>
            <w:shd w:val="clear" w:color="auto" w:fill="C9C9C9" w:themeFill="accent3" w:themeFillTint="99"/>
            <w:vAlign w:val="center"/>
          </w:tcPr>
          <w:p w14:paraId="0854409F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C9C9C9" w:themeFill="accent3" w:themeFillTint="99"/>
            <w:vAlign w:val="center"/>
          </w:tcPr>
          <w:p w14:paraId="233FB9D4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C9C9C9" w:themeFill="accent3" w:themeFillTint="99"/>
            <w:vAlign w:val="center"/>
          </w:tcPr>
          <w:p w14:paraId="5EC8B7FB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C9C9C9" w:themeFill="accent3" w:themeFillTint="99"/>
            <w:vAlign w:val="center"/>
          </w:tcPr>
          <w:p w14:paraId="5546FA57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565" w:rsidRPr="008E0215" w14:paraId="4240BC3C" w14:textId="77777777" w:rsidTr="000B59F6">
        <w:tc>
          <w:tcPr>
            <w:tcW w:w="3685" w:type="dxa"/>
          </w:tcPr>
          <w:p w14:paraId="2C38EB73" w14:textId="77777777" w:rsidR="001E3565" w:rsidRPr="008E0215" w:rsidRDefault="001E3565" w:rsidP="000B59F6">
            <w:pPr>
              <w:tabs>
                <w:tab w:val="left" w:pos="703"/>
              </w:tabs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E021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Derivation of information</w:t>
            </w:r>
          </w:p>
        </w:tc>
        <w:tc>
          <w:tcPr>
            <w:tcW w:w="1530" w:type="dxa"/>
            <w:vAlign w:val="center"/>
          </w:tcPr>
          <w:p w14:paraId="1EAD6C3A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Unclear</w:t>
            </w:r>
          </w:p>
        </w:tc>
        <w:tc>
          <w:tcPr>
            <w:tcW w:w="1603" w:type="dxa"/>
            <w:vAlign w:val="center"/>
          </w:tcPr>
          <w:p w14:paraId="7E1DB18D" w14:textId="0F2A72D3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Personal </w:t>
            </w:r>
            <w:r w:rsidR="00A30A07">
              <w:rPr>
                <w:rFonts w:ascii="Calibri" w:hAnsi="Calibri" w:cs="Calibri"/>
                <w:sz w:val="22"/>
                <w:szCs w:val="22"/>
              </w:rPr>
              <w:t>e</w:t>
            </w:r>
            <w:r w:rsidRPr="008E0215">
              <w:rPr>
                <w:rFonts w:ascii="Calibri" w:hAnsi="Calibri" w:cs="Calibri"/>
                <w:sz w:val="22"/>
                <w:szCs w:val="22"/>
              </w:rPr>
              <w:t>xperience</w:t>
            </w:r>
          </w:p>
        </w:tc>
        <w:tc>
          <w:tcPr>
            <w:tcW w:w="1697" w:type="dxa"/>
            <w:vAlign w:val="center"/>
          </w:tcPr>
          <w:p w14:paraId="54316F2C" w14:textId="6A83C352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Professional </w:t>
            </w:r>
            <w:r w:rsidR="00A30A07">
              <w:rPr>
                <w:rFonts w:ascii="Calibri" w:hAnsi="Calibri" w:cs="Calibri"/>
                <w:sz w:val="22"/>
                <w:szCs w:val="22"/>
              </w:rPr>
              <w:t>e</w:t>
            </w:r>
            <w:r w:rsidRPr="008E0215">
              <w:rPr>
                <w:rFonts w:ascii="Calibri" w:hAnsi="Calibri" w:cs="Calibri"/>
                <w:sz w:val="22"/>
                <w:szCs w:val="22"/>
              </w:rPr>
              <w:t>xperience</w:t>
            </w:r>
          </w:p>
        </w:tc>
        <w:tc>
          <w:tcPr>
            <w:tcW w:w="1560" w:type="dxa"/>
            <w:vAlign w:val="center"/>
          </w:tcPr>
          <w:p w14:paraId="0782DC0E" w14:textId="152E554A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Evidence-</w:t>
            </w:r>
            <w:r w:rsidR="00A30A07">
              <w:rPr>
                <w:rFonts w:ascii="Calibri" w:hAnsi="Calibri" w:cs="Calibri"/>
                <w:sz w:val="22"/>
                <w:szCs w:val="22"/>
              </w:rPr>
              <w:t>b</w:t>
            </w:r>
            <w:r w:rsidRPr="008E0215">
              <w:rPr>
                <w:rFonts w:ascii="Calibri" w:hAnsi="Calibri" w:cs="Calibri"/>
                <w:sz w:val="22"/>
                <w:szCs w:val="22"/>
              </w:rPr>
              <w:t xml:space="preserve">ased </w:t>
            </w:r>
            <w:r w:rsidR="00A30A07">
              <w:rPr>
                <w:rFonts w:ascii="Calibri" w:hAnsi="Calibri" w:cs="Calibri"/>
                <w:sz w:val="22"/>
                <w:szCs w:val="22"/>
              </w:rPr>
              <w:t>r</w:t>
            </w:r>
            <w:r w:rsidRPr="008E0215">
              <w:rPr>
                <w:rFonts w:ascii="Calibri" w:hAnsi="Calibri" w:cs="Calibri"/>
                <w:sz w:val="22"/>
                <w:szCs w:val="22"/>
              </w:rPr>
              <w:t>eview</w:t>
            </w:r>
          </w:p>
        </w:tc>
      </w:tr>
      <w:tr w:rsidR="001E3565" w:rsidRPr="008E0215" w14:paraId="6BE2D5E0" w14:textId="77777777" w:rsidTr="000B59F6">
        <w:tc>
          <w:tcPr>
            <w:tcW w:w="3685" w:type="dxa"/>
          </w:tcPr>
          <w:p w14:paraId="488217A6" w14:textId="77777777" w:rsidR="001E3565" w:rsidRPr="008E0215" w:rsidRDefault="001E3565" w:rsidP="000B59F6">
            <w:pPr>
              <w:tabs>
                <w:tab w:val="left" w:pos="703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</w:t>
            </w:r>
            <w:r w:rsidRPr="008E021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Info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rmation</w:t>
            </w:r>
            <w:r w:rsidRPr="008E021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supported by evidence</w:t>
            </w:r>
          </w:p>
        </w:tc>
        <w:tc>
          <w:tcPr>
            <w:tcW w:w="1530" w:type="dxa"/>
            <w:vAlign w:val="center"/>
          </w:tcPr>
          <w:p w14:paraId="41D20A94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603" w:type="dxa"/>
            <w:vAlign w:val="center"/>
          </w:tcPr>
          <w:p w14:paraId="31ECB059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697" w:type="dxa"/>
            <w:vAlign w:val="center"/>
          </w:tcPr>
          <w:p w14:paraId="60362557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84360BC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565" w:rsidRPr="008E0215" w14:paraId="27C3A19C" w14:textId="77777777" w:rsidTr="000B59F6">
        <w:tc>
          <w:tcPr>
            <w:tcW w:w="3685" w:type="dxa"/>
          </w:tcPr>
          <w:p w14:paraId="7833DA73" w14:textId="77777777" w:rsidR="001E3565" w:rsidRPr="008E0215" w:rsidRDefault="001E3565" w:rsidP="000B59F6">
            <w:pPr>
              <w:tabs>
                <w:tab w:val="left" w:pos="703"/>
              </w:tabs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</w:t>
            </w:r>
            <w:r w:rsidRPr="008E021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Information reviewed or referred</w:t>
            </w:r>
          </w:p>
        </w:tc>
        <w:tc>
          <w:tcPr>
            <w:tcW w:w="1530" w:type="dxa"/>
            <w:vAlign w:val="center"/>
          </w:tcPr>
          <w:p w14:paraId="78505327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603" w:type="dxa"/>
            <w:vAlign w:val="center"/>
          </w:tcPr>
          <w:p w14:paraId="3C92F63B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697" w:type="dxa"/>
            <w:vAlign w:val="center"/>
          </w:tcPr>
          <w:p w14:paraId="6CFD0109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11D9AAC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565" w:rsidRPr="008E0215" w14:paraId="3277E1DD" w14:textId="77777777" w:rsidTr="000B59F6">
        <w:tc>
          <w:tcPr>
            <w:tcW w:w="3685" w:type="dxa"/>
          </w:tcPr>
          <w:p w14:paraId="171BB172" w14:textId="77777777" w:rsidR="001E3565" w:rsidRPr="008E0215" w:rsidRDefault="001E3565" w:rsidP="000B59F6">
            <w:pPr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E021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Information verifi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ed</w:t>
            </w:r>
            <w:r w:rsidRPr="008E021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by 2nd</w:t>
            </w:r>
            <w:r w:rsidRPr="008E021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source</w:t>
            </w:r>
          </w:p>
        </w:tc>
        <w:tc>
          <w:tcPr>
            <w:tcW w:w="1530" w:type="dxa"/>
            <w:vAlign w:val="center"/>
          </w:tcPr>
          <w:p w14:paraId="1C7318BD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603" w:type="dxa"/>
            <w:vAlign w:val="center"/>
          </w:tcPr>
          <w:p w14:paraId="0688D897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697" w:type="dxa"/>
            <w:vAlign w:val="center"/>
          </w:tcPr>
          <w:p w14:paraId="4AE9C8BC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05C6B0C3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565" w:rsidRPr="008E0215" w14:paraId="129DE797" w14:textId="77777777" w:rsidTr="000B59F6">
        <w:tc>
          <w:tcPr>
            <w:tcW w:w="3685" w:type="dxa"/>
          </w:tcPr>
          <w:p w14:paraId="3C209787" w14:textId="77777777" w:rsidR="001E3565" w:rsidRPr="008E0215" w:rsidRDefault="001E3565" w:rsidP="000B59F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E021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Information unbiased,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Pr="008E021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unemotional</w:t>
            </w:r>
          </w:p>
        </w:tc>
        <w:tc>
          <w:tcPr>
            <w:tcW w:w="1530" w:type="dxa"/>
            <w:vAlign w:val="center"/>
          </w:tcPr>
          <w:p w14:paraId="4961F161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603" w:type="dxa"/>
            <w:vAlign w:val="center"/>
          </w:tcPr>
          <w:p w14:paraId="4D760030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697" w:type="dxa"/>
            <w:vAlign w:val="center"/>
          </w:tcPr>
          <w:p w14:paraId="42F20522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9BBBF11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565" w:rsidRPr="008E0215" w14:paraId="58E57F5C" w14:textId="77777777" w:rsidTr="000B59F6">
        <w:trPr>
          <w:trHeight w:val="341"/>
        </w:trPr>
        <w:tc>
          <w:tcPr>
            <w:tcW w:w="3685" w:type="dxa"/>
          </w:tcPr>
          <w:p w14:paraId="4ECA3B5C" w14:textId="77777777" w:rsidR="001E3565" w:rsidRPr="008E0215" w:rsidRDefault="001E3565" w:rsidP="000B59F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E021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Grammar errors &amp; typos</w:t>
            </w:r>
          </w:p>
          <w:p w14:paraId="3F541868" w14:textId="77777777" w:rsidR="001E3565" w:rsidRPr="008E0215" w:rsidRDefault="001E3565" w:rsidP="000B59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18391B69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603" w:type="dxa"/>
            <w:vAlign w:val="center"/>
          </w:tcPr>
          <w:p w14:paraId="61DD4583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697" w:type="dxa"/>
            <w:vAlign w:val="center"/>
          </w:tcPr>
          <w:p w14:paraId="00C09F8A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78B528A7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565" w:rsidRPr="008E0215" w14:paraId="53EB0BA4" w14:textId="77777777" w:rsidTr="000B59F6">
        <w:tc>
          <w:tcPr>
            <w:tcW w:w="3685" w:type="dxa"/>
            <w:shd w:val="clear" w:color="auto" w:fill="C9C9C9" w:themeFill="accent3" w:themeFillTint="99"/>
          </w:tcPr>
          <w:p w14:paraId="7753D8FD" w14:textId="77777777" w:rsidR="001E3565" w:rsidRPr="008E0215" w:rsidRDefault="001E3565" w:rsidP="000B59F6">
            <w:pPr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  Purpose (5 Items, up to 8 points)</w:t>
            </w:r>
          </w:p>
        </w:tc>
        <w:tc>
          <w:tcPr>
            <w:tcW w:w="1530" w:type="dxa"/>
            <w:shd w:val="clear" w:color="auto" w:fill="C9C9C9" w:themeFill="accent3" w:themeFillTint="99"/>
            <w:vAlign w:val="center"/>
          </w:tcPr>
          <w:p w14:paraId="66B869AE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C9C9C9" w:themeFill="accent3" w:themeFillTint="99"/>
            <w:vAlign w:val="center"/>
          </w:tcPr>
          <w:p w14:paraId="4BBB1725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C9C9C9" w:themeFill="accent3" w:themeFillTint="99"/>
            <w:vAlign w:val="center"/>
          </w:tcPr>
          <w:p w14:paraId="6373C599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C9C9C9" w:themeFill="accent3" w:themeFillTint="99"/>
            <w:vAlign w:val="center"/>
          </w:tcPr>
          <w:p w14:paraId="6B7072A5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565" w:rsidRPr="008E0215" w14:paraId="7D7D8D7F" w14:textId="77777777" w:rsidTr="000B59F6">
        <w:tc>
          <w:tcPr>
            <w:tcW w:w="3685" w:type="dxa"/>
          </w:tcPr>
          <w:p w14:paraId="7B2A7B66" w14:textId="77777777" w:rsidR="001E3565" w:rsidRPr="008E0215" w:rsidRDefault="001E3565" w:rsidP="000B59F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E021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Purpose of information</w:t>
            </w:r>
          </w:p>
        </w:tc>
        <w:tc>
          <w:tcPr>
            <w:tcW w:w="1530" w:type="dxa"/>
            <w:vAlign w:val="center"/>
          </w:tcPr>
          <w:p w14:paraId="27CCFCAE" w14:textId="2D8AC3B6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Selling </w:t>
            </w:r>
            <w:r w:rsidR="00A30A07">
              <w:rPr>
                <w:rFonts w:ascii="Calibri" w:hAnsi="Calibri" w:cs="Calibri"/>
                <w:sz w:val="22"/>
                <w:szCs w:val="22"/>
              </w:rPr>
              <w:t>s</w:t>
            </w:r>
            <w:r w:rsidRPr="008E0215">
              <w:rPr>
                <w:rFonts w:ascii="Calibri" w:hAnsi="Calibri" w:cs="Calibri"/>
                <w:sz w:val="22"/>
                <w:szCs w:val="22"/>
              </w:rPr>
              <w:t>omething</w:t>
            </w:r>
          </w:p>
        </w:tc>
        <w:tc>
          <w:tcPr>
            <w:tcW w:w="1603" w:type="dxa"/>
            <w:vAlign w:val="center"/>
          </w:tcPr>
          <w:p w14:paraId="7E06662A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Persuade or entertain</w:t>
            </w:r>
          </w:p>
        </w:tc>
        <w:tc>
          <w:tcPr>
            <w:tcW w:w="1697" w:type="dxa"/>
            <w:vAlign w:val="center"/>
          </w:tcPr>
          <w:p w14:paraId="568A59FC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Inform</w:t>
            </w:r>
          </w:p>
        </w:tc>
        <w:tc>
          <w:tcPr>
            <w:tcW w:w="1560" w:type="dxa"/>
            <w:vAlign w:val="center"/>
          </w:tcPr>
          <w:p w14:paraId="14AAF4C9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Teach</w:t>
            </w:r>
          </w:p>
        </w:tc>
      </w:tr>
      <w:tr w:rsidR="001E3565" w:rsidRPr="008E0215" w14:paraId="41D9116F" w14:textId="77777777" w:rsidTr="000B59F6">
        <w:tc>
          <w:tcPr>
            <w:tcW w:w="3685" w:type="dxa"/>
          </w:tcPr>
          <w:p w14:paraId="54AA301B" w14:textId="77777777" w:rsidR="001E3565" w:rsidRPr="008E0215" w:rsidRDefault="001E3565" w:rsidP="000B59F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E021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Intentions or purpose is clear</w:t>
            </w:r>
          </w:p>
        </w:tc>
        <w:tc>
          <w:tcPr>
            <w:tcW w:w="1530" w:type="dxa"/>
            <w:vAlign w:val="center"/>
          </w:tcPr>
          <w:p w14:paraId="20045619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603" w:type="dxa"/>
            <w:vAlign w:val="center"/>
          </w:tcPr>
          <w:p w14:paraId="6167D233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697" w:type="dxa"/>
            <w:vAlign w:val="center"/>
          </w:tcPr>
          <w:p w14:paraId="66F7D58D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CC8790F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565" w:rsidRPr="008E0215" w14:paraId="680AC79C" w14:textId="77777777" w:rsidTr="000B59F6">
        <w:tc>
          <w:tcPr>
            <w:tcW w:w="3685" w:type="dxa"/>
          </w:tcPr>
          <w:p w14:paraId="3F7EB920" w14:textId="77777777" w:rsidR="001E3565" w:rsidRPr="008E0215" w:rsidRDefault="001E3565" w:rsidP="000B59F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E021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Nature of info</w:t>
            </w:r>
          </w:p>
        </w:tc>
        <w:tc>
          <w:tcPr>
            <w:tcW w:w="1530" w:type="dxa"/>
            <w:vAlign w:val="center"/>
          </w:tcPr>
          <w:p w14:paraId="7B90C661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Propaganda</w:t>
            </w:r>
          </w:p>
        </w:tc>
        <w:tc>
          <w:tcPr>
            <w:tcW w:w="1603" w:type="dxa"/>
            <w:vAlign w:val="center"/>
          </w:tcPr>
          <w:p w14:paraId="7C177B8F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Opinion</w:t>
            </w:r>
          </w:p>
        </w:tc>
        <w:tc>
          <w:tcPr>
            <w:tcW w:w="1697" w:type="dxa"/>
            <w:vAlign w:val="center"/>
          </w:tcPr>
          <w:p w14:paraId="2BEC14C3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Facts</w:t>
            </w:r>
          </w:p>
        </w:tc>
        <w:tc>
          <w:tcPr>
            <w:tcW w:w="1560" w:type="dxa"/>
            <w:vAlign w:val="center"/>
          </w:tcPr>
          <w:p w14:paraId="1AE54167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565" w:rsidRPr="008E0215" w14:paraId="08C12285" w14:textId="77777777" w:rsidTr="000B59F6">
        <w:tc>
          <w:tcPr>
            <w:tcW w:w="3685" w:type="dxa"/>
          </w:tcPr>
          <w:p w14:paraId="0098988C" w14:textId="77777777" w:rsidR="001E3565" w:rsidRPr="008E0215" w:rsidRDefault="001E3565" w:rsidP="000B59F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POV</w:t>
            </w:r>
            <w:r w:rsidRPr="008E021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appears objective &amp; impartial</w:t>
            </w:r>
          </w:p>
        </w:tc>
        <w:tc>
          <w:tcPr>
            <w:tcW w:w="1530" w:type="dxa"/>
            <w:vAlign w:val="center"/>
          </w:tcPr>
          <w:p w14:paraId="7920E369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603" w:type="dxa"/>
            <w:vAlign w:val="center"/>
          </w:tcPr>
          <w:p w14:paraId="7DC127F5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697" w:type="dxa"/>
            <w:vAlign w:val="center"/>
          </w:tcPr>
          <w:p w14:paraId="7626CE46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9C43F67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3565" w:rsidRPr="008E0215" w14:paraId="4A1F140E" w14:textId="77777777" w:rsidTr="000B59F6">
        <w:tc>
          <w:tcPr>
            <w:tcW w:w="3685" w:type="dxa"/>
          </w:tcPr>
          <w:p w14:paraId="74560275" w14:textId="77777777" w:rsidR="001E3565" w:rsidRDefault="001E3565" w:rsidP="000B59F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E021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Political, ideological, cultural, 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or   </w:t>
            </w:r>
          </w:p>
          <w:p w14:paraId="22A940E9" w14:textId="77777777" w:rsidR="001E3565" w:rsidRPr="008E0215" w:rsidRDefault="001E3565" w:rsidP="000B59F6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</w:t>
            </w:r>
            <w:r w:rsidRPr="008E0215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religious biases</w:t>
            </w:r>
          </w:p>
        </w:tc>
        <w:tc>
          <w:tcPr>
            <w:tcW w:w="1530" w:type="dxa"/>
            <w:vAlign w:val="center"/>
          </w:tcPr>
          <w:p w14:paraId="522BEE9B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603" w:type="dxa"/>
            <w:vAlign w:val="center"/>
          </w:tcPr>
          <w:p w14:paraId="7A6D807B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E0215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1697" w:type="dxa"/>
            <w:vAlign w:val="center"/>
          </w:tcPr>
          <w:p w14:paraId="55E6D629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13B2B6E4" w14:textId="77777777" w:rsidR="001E3565" w:rsidRPr="008E0215" w:rsidRDefault="001E3565" w:rsidP="000B59F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5514503" w14:textId="77777777" w:rsidR="001E3565" w:rsidRPr="008E0215" w:rsidRDefault="001E3565" w:rsidP="001E35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</w:p>
    <w:p w14:paraId="39D15B75" w14:textId="77777777" w:rsidR="001E3565" w:rsidRPr="008E0215" w:rsidRDefault="001E3565" w:rsidP="001E3565">
      <w:pPr>
        <w:rPr>
          <w:rFonts w:ascii="Calibri" w:hAnsi="Calibri" w:cs="Calibri"/>
          <w:sz w:val="22"/>
          <w:szCs w:val="22"/>
        </w:rPr>
      </w:pPr>
    </w:p>
    <w:p w14:paraId="2FAE6967" w14:textId="77777777" w:rsidR="001E3565" w:rsidRPr="008E0215" w:rsidRDefault="001E3565" w:rsidP="001E3565">
      <w:pPr>
        <w:rPr>
          <w:rFonts w:ascii="Calibri" w:hAnsi="Calibri" w:cs="Calibri"/>
          <w:sz w:val="22"/>
          <w:szCs w:val="22"/>
        </w:rPr>
      </w:pPr>
    </w:p>
    <w:p w14:paraId="510E5C59" w14:textId="77777777" w:rsidR="001E3565" w:rsidRPr="008E0215" w:rsidRDefault="001E3565" w:rsidP="001E3565">
      <w:pPr>
        <w:rPr>
          <w:rFonts w:ascii="Calibri" w:hAnsi="Calibri" w:cs="Calibri"/>
          <w:sz w:val="22"/>
          <w:szCs w:val="22"/>
        </w:rPr>
      </w:pPr>
    </w:p>
    <w:p w14:paraId="2EF9AA8F" w14:textId="77777777" w:rsidR="00E62EF4" w:rsidRDefault="00E62EF4"/>
    <w:sectPr w:rsidR="00E62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27C2" w14:textId="77777777" w:rsidR="00EE61BB" w:rsidRDefault="00EE61BB" w:rsidP="00B16F72">
      <w:r>
        <w:separator/>
      </w:r>
    </w:p>
  </w:endnote>
  <w:endnote w:type="continuationSeparator" w:id="0">
    <w:p w14:paraId="4CFBEEBB" w14:textId="77777777" w:rsidR="00EE61BB" w:rsidRDefault="00EE61BB" w:rsidP="00B1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827F7" w14:textId="77777777" w:rsidR="00EE61BB" w:rsidRDefault="00EE61BB" w:rsidP="00B16F72">
      <w:r>
        <w:separator/>
      </w:r>
    </w:p>
  </w:footnote>
  <w:footnote w:type="continuationSeparator" w:id="0">
    <w:p w14:paraId="2491371C" w14:textId="77777777" w:rsidR="00EE61BB" w:rsidRDefault="00EE61BB" w:rsidP="00B16F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65"/>
    <w:rsid w:val="001E3565"/>
    <w:rsid w:val="0045147D"/>
    <w:rsid w:val="004C6C02"/>
    <w:rsid w:val="00644CB4"/>
    <w:rsid w:val="00791110"/>
    <w:rsid w:val="00A30A07"/>
    <w:rsid w:val="00B16F72"/>
    <w:rsid w:val="00BC081D"/>
    <w:rsid w:val="00E62EF4"/>
    <w:rsid w:val="00E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0126E"/>
  <w15:chartTrackingRefBased/>
  <w15:docId w15:val="{1A3B59CE-692D-4D79-8632-7DD82A92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56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5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3" ma:contentTypeDescription="Create a new document." ma:contentTypeScope="" ma:versionID="6acac15540b6c883f61942829cf4f245">
  <xsd:schema xmlns:xsd="http://www.w3.org/2001/XMLSchema" xmlns:xs="http://www.w3.org/2001/XMLSchema" xmlns:p="http://schemas.microsoft.com/office/2006/metadata/properties" xmlns:ns2="6c8f6cd9-ac84-4bfc-a6a0-d2845a56b14b" xmlns:ns3="8f7a9ff5-2916-4c9f-b38b-69ccf6165550" targetNamespace="http://schemas.microsoft.com/office/2006/metadata/properties" ma:root="true" ma:fieldsID="86fec2845f404ade3373886aa06b4b15" ns2:_="" ns3:_="">
    <xsd:import namespace="6c8f6cd9-ac84-4bfc-a6a0-d2845a56b14b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E7576A-B40E-4DE4-A352-E72D7DCD8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8f6cd9-ac84-4bfc-a6a0-d2845a56b14b"/>
    <ds:schemaRef ds:uri="8f7a9ff5-2916-4c9f-b38b-69ccf6165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FA81A6-D318-4267-B963-03F4F9018D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20BDD0-28D1-44ED-B99C-C3B535928E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Patterson</dc:creator>
  <cp:keywords/>
  <dc:description/>
  <cp:lastModifiedBy>Charlene Dundek</cp:lastModifiedBy>
  <cp:revision>3</cp:revision>
  <dcterms:created xsi:type="dcterms:W3CDTF">2021-11-01T14:31:00Z</dcterms:created>
  <dcterms:modified xsi:type="dcterms:W3CDTF">2021-11-01T14:31:00Z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0x0101001D35E192B445F94DBD606CDE6F0C7F52</vt:lpwstr>
  </property>
</Properties>
</file>