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0E3D" w14:textId="77777777" w:rsidR="001D6D2D" w:rsidRPr="00F702CC" w:rsidRDefault="001D6D2D" w:rsidP="001D6D2D">
      <w:pPr>
        <w:pStyle w:val="Heading2"/>
        <w:spacing w:before="0" w:line="480" w:lineRule="auto"/>
        <w:rPr>
          <w:b/>
          <w:sz w:val="24"/>
          <w:szCs w:val="24"/>
        </w:rPr>
      </w:pPr>
      <w:r w:rsidRPr="00F702CC">
        <w:rPr>
          <w:b/>
          <w:sz w:val="24"/>
          <w:szCs w:val="24"/>
        </w:rPr>
        <w:t xml:space="preserve">S4. Elements captured in the data extraction form </w:t>
      </w:r>
    </w:p>
    <w:p w14:paraId="0A92FAAD" w14:textId="77777777" w:rsidR="001D6D2D" w:rsidRPr="00F702CC" w:rsidRDefault="001D6D2D" w:rsidP="001D6D2D">
      <w:pPr>
        <w:spacing w:line="480" w:lineRule="auto"/>
        <w:rPr>
          <w:sz w:val="24"/>
          <w:szCs w:val="24"/>
        </w:rPr>
      </w:pPr>
    </w:p>
    <w:p w14:paraId="43A78162" w14:textId="77777777" w:rsidR="001D6D2D" w:rsidRPr="00F702CC" w:rsidRDefault="001D6D2D" w:rsidP="001D6D2D">
      <w:p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We used the following elements along two main groupings to extract data from papers:</w:t>
      </w:r>
    </w:p>
    <w:p w14:paraId="0C1B71D5" w14:textId="77777777" w:rsidR="001D6D2D" w:rsidRPr="00F702CC" w:rsidRDefault="001D6D2D" w:rsidP="001D6D2D">
      <w:pPr>
        <w:spacing w:line="480" w:lineRule="auto"/>
        <w:rPr>
          <w:sz w:val="24"/>
          <w:szCs w:val="24"/>
        </w:rPr>
      </w:pPr>
    </w:p>
    <w:p w14:paraId="13EABB11" w14:textId="77777777" w:rsidR="001D6D2D" w:rsidRPr="00F702CC" w:rsidRDefault="001D6D2D" w:rsidP="001D6D2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Screening form article elements</w:t>
      </w:r>
    </w:p>
    <w:p w14:paraId="2F1747FB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A full citation (with author, title, journal, year) in Vancouver style</w:t>
      </w:r>
    </w:p>
    <w:p w14:paraId="2B3122A1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Countries of authors</w:t>
      </w:r>
    </w:p>
    <w:p w14:paraId="170A480B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Publication type (peer-reviewed; published/unpublished report, etc.)</w:t>
      </w:r>
    </w:p>
    <w:p w14:paraId="007A8167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Publication source (journal/website)</w:t>
      </w:r>
    </w:p>
    <w:p w14:paraId="76C2F0C1" w14:textId="77777777" w:rsidR="001D6D2D" w:rsidRPr="00F702CC" w:rsidRDefault="001D6D2D" w:rsidP="001D6D2D">
      <w:pPr>
        <w:spacing w:line="480" w:lineRule="auto"/>
        <w:rPr>
          <w:sz w:val="24"/>
          <w:szCs w:val="24"/>
        </w:rPr>
      </w:pPr>
    </w:p>
    <w:p w14:paraId="2F9B1FFD" w14:textId="77777777" w:rsidR="001D6D2D" w:rsidRPr="00F702CC" w:rsidRDefault="001D6D2D" w:rsidP="001D6D2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Study details</w:t>
      </w:r>
    </w:p>
    <w:p w14:paraId="6D27064C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Study design/methodology/type</w:t>
      </w:r>
    </w:p>
    <w:p w14:paraId="0D298634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Aim(s)/objective(s) of study</w:t>
      </w:r>
    </w:p>
    <w:p w14:paraId="0D0E1E49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Study locations/countries/settings</w:t>
      </w:r>
    </w:p>
    <w:p w14:paraId="71AC7C21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Population(s) studied</w:t>
      </w:r>
    </w:p>
    <w:p w14:paraId="0123053D" w14:textId="77777777" w:rsidR="001D6D2D" w:rsidRPr="00F702CC" w:rsidRDefault="001D6D2D" w:rsidP="001D6D2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  <w:highlight w:val="white"/>
        </w:rPr>
        <w:t xml:space="preserve">Key findings </w:t>
      </w:r>
    </w:p>
    <w:p w14:paraId="378CA364" w14:textId="77777777" w:rsidR="001D6D2D" w:rsidRPr="00F702CC" w:rsidRDefault="001D6D2D" w:rsidP="001D6D2D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Description of open science program/service implemented</w:t>
      </w:r>
    </w:p>
    <w:p w14:paraId="29650FF1" w14:textId="77777777" w:rsidR="001D6D2D" w:rsidRPr="00F702CC" w:rsidRDefault="001D6D2D" w:rsidP="001D6D2D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How library service was initiated</w:t>
      </w:r>
    </w:p>
    <w:p w14:paraId="252162F9" w14:textId="77777777" w:rsidR="001D6D2D" w:rsidRPr="00F702CC" w:rsidRDefault="001D6D2D" w:rsidP="001D6D2D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Evaluation methodology used</w:t>
      </w:r>
    </w:p>
    <w:p w14:paraId="0CDEBCCF" w14:textId="77777777" w:rsidR="001D6D2D" w:rsidRPr="00F702CC" w:rsidRDefault="001D6D2D" w:rsidP="001D6D2D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Impact of program/service</w:t>
      </w:r>
    </w:p>
    <w:p w14:paraId="57FDF636" w14:textId="77777777" w:rsidR="001D6D2D" w:rsidRPr="00F702CC" w:rsidRDefault="001D6D2D" w:rsidP="001D6D2D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702CC">
        <w:rPr>
          <w:sz w:val="24"/>
          <w:szCs w:val="24"/>
        </w:rPr>
        <w:t>Institutional integration described</w:t>
      </w:r>
    </w:p>
    <w:p w14:paraId="4108AF6A" w14:textId="44DB6B7B" w:rsidR="00FF00ED" w:rsidRDefault="001D6D2D" w:rsidP="001D6D2D">
      <w:r w:rsidRPr="00F702CC">
        <w:rPr>
          <w:sz w:val="24"/>
          <w:szCs w:val="24"/>
        </w:rPr>
        <w:t>Recommendations, if any, made by authors</w:t>
      </w:r>
    </w:p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351"/>
    <w:multiLevelType w:val="multilevel"/>
    <w:tmpl w:val="96F6C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504E7D"/>
    <w:multiLevelType w:val="multilevel"/>
    <w:tmpl w:val="CFC0A7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2D"/>
    <w:rsid w:val="00087FCB"/>
    <w:rsid w:val="000A0F7C"/>
    <w:rsid w:val="001D6D2D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2FC"/>
  <w15:chartTrackingRefBased/>
  <w15:docId w15:val="{E78E38E8-514F-4C3D-A0F9-1B1E8107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D2D"/>
    <w:pPr>
      <w:spacing w:after="0" w:line="276" w:lineRule="auto"/>
    </w:pPr>
    <w:rPr>
      <w:rFonts w:ascii="Arial" w:eastAsia="Arial" w:hAnsi="Arial" w:cs="Arial"/>
      <w:lang w:val="en" w:eastAsia="zh-CN"/>
    </w:rPr>
  </w:style>
  <w:style w:type="paragraph" w:styleId="Heading2">
    <w:name w:val="heading 2"/>
    <w:basedOn w:val="Normal"/>
    <w:next w:val="Normal"/>
    <w:link w:val="Heading2Char"/>
    <w:rsid w:val="001D6D2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D2D"/>
    <w:rPr>
      <w:rFonts w:ascii="Arial" w:eastAsia="Arial" w:hAnsi="Arial" w:cs="Arial"/>
      <w:sz w:val="32"/>
      <w:szCs w:val="3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62B9E-535B-4A66-8830-68E713E90B75}"/>
</file>

<file path=customXml/itemProps2.xml><?xml version="1.0" encoding="utf-8"?>
<ds:datastoreItem xmlns:ds="http://schemas.openxmlformats.org/officeDocument/2006/customXml" ds:itemID="{7E67100F-FE4E-4B0A-B0B1-C6F63709D9EF}"/>
</file>

<file path=customXml/itemProps3.xml><?xml version="1.0" encoding="utf-8"?>
<ds:datastoreItem xmlns:ds="http://schemas.openxmlformats.org/officeDocument/2006/customXml" ds:itemID="{4390519E-BF94-4EF3-91E8-CA581272B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2021-10-21T18:25:00Z</dcterms:created>
  <dcterms:modified xsi:type="dcterms:W3CDTF">2021-10-21T18:27:00Z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